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C6B" w:rsidRDefault="00421494" w:rsidP="00E075E6">
      <w:pPr>
        <w:spacing w:line="312" w:lineRule="auto"/>
        <w:ind w:left="284"/>
        <w:jc w:val="center"/>
        <w:rPr>
          <w:b/>
          <w:sz w:val="26"/>
          <w:szCs w:val="26"/>
        </w:rPr>
      </w:pPr>
      <w:r w:rsidRPr="00421494">
        <w:rPr>
          <w:b/>
          <w:sz w:val="26"/>
          <w:szCs w:val="26"/>
        </w:rPr>
        <w:t>Расшифровка расходов, на мероприятия по землеустройству и землепользованию по подразделу  0113</w:t>
      </w:r>
      <w:r w:rsidR="00B64C6B" w:rsidRPr="00C85120">
        <w:rPr>
          <w:b/>
          <w:sz w:val="26"/>
          <w:szCs w:val="26"/>
        </w:rPr>
        <w:t xml:space="preserve"> </w:t>
      </w:r>
      <w:r w:rsidR="00C85120" w:rsidRPr="00C85120">
        <w:rPr>
          <w:b/>
          <w:sz w:val="26"/>
          <w:szCs w:val="26"/>
        </w:rPr>
        <w:t xml:space="preserve">городского округа </w:t>
      </w:r>
      <w:proofErr w:type="gramStart"/>
      <w:r w:rsidR="00C85120" w:rsidRPr="00C85120">
        <w:rPr>
          <w:b/>
          <w:sz w:val="26"/>
          <w:szCs w:val="26"/>
        </w:rPr>
        <w:t>г</w:t>
      </w:r>
      <w:proofErr w:type="gramEnd"/>
      <w:r w:rsidR="00C85120" w:rsidRPr="00C85120">
        <w:rPr>
          <w:b/>
          <w:sz w:val="26"/>
          <w:szCs w:val="26"/>
        </w:rPr>
        <w:t>. Бор в 20</w:t>
      </w:r>
      <w:r w:rsidR="00C6420C">
        <w:rPr>
          <w:b/>
          <w:sz w:val="26"/>
          <w:szCs w:val="26"/>
        </w:rPr>
        <w:t>20</w:t>
      </w:r>
      <w:r w:rsidR="00C85120" w:rsidRPr="00C85120">
        <w:rPr>
          <w:b/>
          <w:sz w:val="26"/>
          <w:szCs w:val="26"/>
        </w:rPr>
        <w:t xml:space="preserve"> году</w:t>
      </w:r>
      <w:r w:rsidR="006705FB">
        <w:rPr>
          <w:b/>
          <w:sz w:val="26"/>
          <w:szCs w:val="26"/>
        </w:rPr>
        <w:t xml:space="preserve"> по</w:t>
      </w:r>
      <w:r w:rsidR="003947EF">
        <w:rPr>
          <w:b/>
          <w:sz w:val="26"/>
          <w:szCs w:val="26"/>
        </w:rPr>
        <w:t xml:space="preserve"> подр</w:t>
      </w:r>
      <w:r w:rsidR="006705FB">
        <w:rPr>
          <w:b/>
          <w:sz w:val="26"/>
          <w:szCs w:val="26"/>
        </w:rPr>
        <w:t>азделу 0113</w:t>
      </w:r>
      <w:r w:rsidR="003947EF">
        <w:rPr>
          <w:b/>
          <w:sz w:val="26"/>
          <w:szCs w:val="26"/>
        </w:rPr>
        <w:t xml:space="preserve"> «</w:t>
      </w:r>
      <w:r w:rsidR="003947EF" w:rsidRPr="003947EF">
        <w:rPr>
          <w:b/>
          <w:sz w:val="26"/>
          <w:szCs w:val="26"/>
        </w:rPr>
        <w:t>Другие общегосударственные вопросы</w:t>
      </w:r>
      <w:r w:rsidR="003947EF">
        <w:rPr>
          <w:b/>
          <w:sz w:val="26"/>
          <w:szCs w:val="26"/>
        </w:rPr>
        <w:t>»</w:t>
      </w:r>
    </w:p>
    <w:p w:rsidR="00C637CA" w:rsidRDefault="00C637CA" w:rsidP="00C85120">
      <w:pPr>
        <w:spacing w:line="312" w:lineRule="auto"/>
        <w:jc w:val="center"/>
        <w:rPr>
          <w:b/>
          <w:sz w:val="26"/>
          <w:szCs w:val="26"/>
        </w:rPr>
      </w:pPr>
    </w:p>
    <w:p w:rsidR="00C637CA" w:rsidRPr="003947EF" w:rsidRDefault="00C637CA" w:rsidP="00C85120">
      <w:pPr>
        <w:spacing w:line="312" w:lineRule="auto"/>
        <w:jc w:val="center"/>
        <w:rPr>
          <w:b/>
          <w:sz w:val="26"/>
          <w:szCs w:val="26"/>
        </w:rPr>
      </w:pPr>
    </w:p>
    <w:tbl>
      <w:tblPr>
        <w:tblW w:w="13301" w:type="dxa"/>
        <w:jc w:val="center"/>
        <w:tblInd w:w="-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43"/>
        <w:gridCol w:w="2552"/>
        <w:gridCol w:w="2466"/>
        <w:gridCol w:w="1800"/>
        <w:gridCol w:w="4140"/>
      </w:tblGrid>
      <w:tr w:rsidR="00C637CA" w:rsidRPr="00D37049">
        <w:trPr>
          <w:jc w:val="center"/>
        </w:trPr>
        <w:tc>
          <w:tcPr>
            <w:tcW w:w="4895" w:type="dxa"/>
            <w:gridSpan w:val="2"/>
            <w:shd w:val="clear" w:color="auto" w:fill="auto"/>
            <w:vAlign w:val="center"/>
          </w:tcPr>
          <w:p w:rsidR="00C637CA" w:rsidRDefault="00C637CA" w:rsidP="000E6962">
            <w:pPr>
              <w:spacing w:line="216" w:lineRule="auto"/>
              <w:jc w:val="center"/>
              <w:rPr>
                <w:b/>
                <w:szCs w:val="28"/>
              </w:rPr>
            </w:pPr>
            <w:r w:rsidRPr="00C637CA">
              <w:rPr>
                <w:b/>
                <w:szCs w:val="28"/>
              </w:rPr>
              <w:t>Код бюджетной классификации</w:t>
            </w:r>
          </w:p>
          <w:p w:rsidR="00C637CA" w:rsidRPr="00C637CA" w:rsidRDefault="00C637CA" w:rsidP="000E6962">
            <w:pPr>
              <w:spacing w:line="216" w:lineRule="auto"/>
              <w:jc w:val="center"/>
              <w:rPr>
                <w:b/>
                <w:szCs w:val="28"/>
              </w:rPr>
            </w:pPr>
          </w:p>
        </w:tc>
        <w:tc>
          <w:tcPr>
            <w:tcW w:w="2466" w:type="dxa"/>
            <w:vMerge w:val="restart"/>
            <w:shd w:val="clear" w:color="auto" w:fill="auto"/>
            <w:vAlign w:val="center"/>
          </w:tcPr>
          <w:p w:rsidR="00C637CA" w:rsidRPr="00C637CA" w:rsidRDefault="00C637CA" w:rsidP="00C6420C">
            <w:pPr>
              <w:spacing w:line="216" w:lineRule="auto"/>
              <w:jc w:val="center"/>
              <w:rPr>
                <w:b/>
                <w:szCs w:val="28"/>
              </w:rPr>
            </w:pPr>
            <w:r w:rsidRPr="00C637CA">
              <w:rPr>
                <w:b/>
                <w:szCs w:val="28"/>
              </w:rPr>
              <w:t>Бюджет 20</w:t>
            </w:r>
            <w:r w:rsidR="00C6420C">
              <w:rPr>
                <w:b/>
                <w:szCs w:val="28"/>
              </w:rPr>
              <w:t>20</w:t>
            </w:r>
            <w:r w:rsidRPr="00C637CA">
              <w:rPr>
                <w:b/>
                <w:szCs w:val="28"/>
              </w:rPr>
              <w:t xml:space="preserve"> года, руб.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C637CA" w:rsidRPr="00C637CA" w:rsidRDefault="00C637CA" w:rsidP="00C6420C">
            <w:pPr>
              <w:spacing w:line="216" w:lineRule="auto"/>
              <w:jc w:val="center"/>
              <w:rPr>
                <w:b/>
                <w:szCs w:val="28"/>
              </w:rPr>
            </w:pPr>
            <w:r w:rsidRPr="00C637CA">
              <w:rPr>
                <w:b/>
                <w:szCs w:val="28"/>
              </w:rPr>
              <w:t>Исполнено за 20</w:t>
            </w:r>
            <w:r w:rsidR="00C6420C">
              <w:rPr>
                <w:b/>
                <w:szCs w:val="28"/>
              </w:rPr>
              <w:t>20</w:t>
            </w:r>
            <w:r w:rsidRPr="00C637CA">
              <w:rPr>
                <w:b/>
                <w:szCs w:val="28"/>
              </w:rPr>
              <w:t xml:space="preserve"> год, руб.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</w:tcPr>
          <w:p w:rsidR="00C637CA" w:rsidRPr="00C637CA" w:rsidRDefault="00C637CA" w:rsidP="001A01B1">
            <w:pPr>
              <w:spacing w:line="216" w:lineRule="auto"/>
              <w:jc w:val="center"/>
              <w:rPr>
                <w:b/>
                <w:szCs w:val="28"/>
              </w:rPr>
            </w:pPr>
            <w:r w:rsidRPr="00C637CA">
              <w:rPr>
                <w:b/>
                <w:szCs w:val="28"/>
              </w:rPr>
              <w:t>Направление</w:t>
            </w:r>
          </w:p>
          <w:p w:rsidR="00C637CA" w:rsidRDefault="00C637CA" w:rsidP="001A01B1">
            <w:pPr>
              <w:spacing w:line="216" w:lineRule="auto"/>
              <w:jc w:val="center"/>
              <w:rPr>
                <w:b/>
                <w:szCs w:val="28"/>
              </w:rPr>
            </w:pPr>
            <w:r w:rsidRPr="00C637CA">
              <w:rPr>
                <w:b/>
                <w:szCs w:val="28"/>
              </w:rPr>
              <w:t>расходов и причины неиспользования средств</w:t>
            </w:r>
          </w:p>
          <w:p w:rsidR="00C637CA" w:rsidRPr="00C637CA" w:rsidRDefault="00C637CA" w:rsidP="001A01B1">
            <w:pPr>
              <w:spacing w:line="216" w:lineRule="auto"/>
              <w:jc w:val="center"/>
              <w:rPr>
                <w:szCs w:val="28"/>
              </w:rPr>
            </w:pPr>
          </w:p>
        </w:tc>
      </w:tr>
      <w:tr w:rsidR="00C637CA" w:rsidRPr="00D37049">
        <w:trPr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C637CA" w:rsidRPr="00C637CA" w:rsidRDefault="00C637CA" w:rsidP="004D4A0E">
            <w:pPr>
              <w:spacing w:line="216" w:lineRule="auto"/>
              <w:jc w:val="center"/>
              <w:rPr>
                <w:b/>
                <w:szCs w:val="28"/>
              </w:rPr>
            </w:pPr>
            <w:r w:rsidRPr="00C637CA">
              <w:rPr>
                <w:b/>
                <w:szCs w:val="28"/>
              </w:rPr>
              <w:t>КФСР</w:t>
            </w:r>
          </w:p>
        </w:tc>
        <w:tc>
          <w:tcPr>
            <w:tcW w:w="2552" w:type="dxa"/>
            <w:vAlign w:val="center"/>
          </w:tcPr>
          <w:p w:rsidR="00C637CA" w:rsidRPr="00C637CA" w:rsidRDefault="00C637CA" w:rsidP="001A01B1">
            <w:pPr>
              <w:spacing w:line="216" w:lineRule="auto"/>
              <w:jc w:val="center"/>
              <w:rPr>
                <w:b/>
                <w:szCs w:val="28"/>
              </w:rPr>
            </w:pPr>
            <w:r w:rsidRPr="00C637CA">
              <w:rPr>
                <w:b/>
                <w:szCs w:val="28"/>
              </w:rPr>
              <w:t>КВР</w:t>
            </w:r>
          </w:p>
        </w:tc>
        <w:tc>
          <w:tcPr>
            <w:tcW w:w="2466" w:type="dxa"/>
            <w:vMerge/>
            <w:shd w:val="clear" w:color="auto" w:fill="auto"/>
            <w:vAlign w:val="center"/>
          </w:tcPr>
          <w:p w:rsidR="00C637CA" w:rsidRPr="00C637CA" w:rsidRDefault="00C637CA" w:rsidP="001A01B1">
            <w:pPr>
              <w:spacing w:line="216" w:lineRule="auto"/>
              <w:jc w:val="center"/>
              <w:rPr>
                <w:b/>
                <w:szCs w:val="28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C637CA" w:rsidRPr="00C637CA" w:rsidRDefault="00C637CA" w:rsidP="001A01B1">
            <w:pPr>
              <w:spacing w:line="216" w:lineRule="auto"/>
              <w:jc w:val="center"/>
              <w:rPr>
                <w:b/>
                <w:szCs w:val="28"/>
              </w:rPr>
            </w:pPr>
          </w:p>
        </w:tc>
        <w:tc>
          <w:tcPr>
            <w:tcW w:w="4140" w:type="dxa"/>
            <w:vMerge/>
            <w:shd w:val="clear" w:color="auto" w:fill="auto"/>
            <w:vAlign w:val="center"/>
          </w:tcPr>
          <w:p w:rsidR="00C637CA" w:rsidRPr="00C637CA" w:rsidRDefault="00C637CA" w:rsidP="001A01B1">
            <w:pPr>
              <w:spacing w:line="216" w:lineRule="auto"/>
              <w:jc w:val="center"/>
              <w:rPr>
                <w:b/>
                <w:szCs w:val="28"/>
              </w:rPr>
            </w:pPr>
          </w:p>
        </w:tc>
      </w:tr>
      <w:tr w:rsidR="00C637CA" w:rsidRPr="00D37049">
        <w:trPr>
          <w:jc w:val="center"/>
        </w:trPr>
        <w:tc>
          <w:tcPr>
            <w:tcW w:w="2343" w:type="dxa"/>
            <w:shd w:val="clear" w:color="auto" w:fill="auto"/>
          </w:tcPr>
          <w:p w:rsidR="00C637CA" w:rsidRPr="00C637CA" w:rsidRDefault="00C637CA" w:rsidP="009E0DC4">
            <w:pPr>
              <w:jc w:val="center"/>
              <w:rPr>
                <w:szCs w:val="28"/>
              </w:rPr>
            </w:pPr>
            <w:r w:rsidRPr="00C637CA">
              <w:rPr>
                <w:szCs w:val="28"/>
              </w:rPr>
              <w:t>0113</w:t>
            </w:r>
          </w:p>
        </w:tc>
        <w:tc>
          <w:tcPr>
            <w:tcW w:w="2552" w:type="dxa"/>
          </w:tcPr>
          <w:p w:rsidR="00C637CA" w:rsidRPr="00C637CA" w:rsidRDefault="00C637CA" w:rsidP="008A787D">
            <w:pPr>
              <w:jc w:val="center"/>
              <w:rPr>
                <w:szCs w:val="28"/>
              </w:rPr>
            </w:pPr>
            <w:r w:rsidRPr="00C637CA">
              <w:rPr>
                <w:szCs w:val="28"/>
              </w:rPr>
              <w:t>244</w:t>
            </w:r>
          </w:p>
        </w:tc>
        <w:tc>
          <w:tcPr>
            <w:tcW w:w="2466" w:type="dxa"/>
            <w:shd w:val="clear" w:color="auto" w:fill="auto"/>
          </w:tcPr>
          <w:p w:rsidR="00C637CA" w:rsidRDefault="00F301AA" w:rsidP="00C637C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1 314 682,69</w:t>
            </w:r>
          </w:p>
          <w:p w:rsidR="009070A7" w:rsidRPr="00C637CA" w:rsidRDefault="009070A7" w:rsidP="00C637CA">
            <w:pPr>
              <w:jc w:val="center"/>
              <w:rPr>
                <w:szCs w:val="28"/>
              </w:rPr>
            </w:pPr>
          </w:p>
          <w:p w:rsidR="00C637CA" w:rsidRPr="00C637CA" w:rsidRDefault="00C637CA" w:rsidP="008A787D">
            <w:pPr>
              <w:jc w:val="center"/>
              <w:rPr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C637CA" w:rsidRPr="00C637CA" w:rsidRDefault="00F301AA" w:rsidP="00C637C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1 082 337,69</w:t>
            </w:r>
          </w:p>
          <w:p w:rsidR="00C637CA" w:rsidRPr="00C637CA" w:rsidRDefault="00C637CA" w:rsidP="008A787D">
            <w:pPr>
              <w:jc w:val="center"/>
              <w:rPr>
                <w:szCs w:val="28"/>
              </w:rPr>
            </w:pPr>
          </w:p>
        </w:tc>
        <w:tc>
          <w:tcPr>
            <w:tcW w:w="4140" w:type="dxa"/>
            <w:shd w:val="clear" w:color="auto" w:fill="auto"/>
          </w:tcPr>
          <w:p w:rsidR="00C637CA" w:rsidRPr="00C637CA" w:rsidRDefault="00C637CA" w:rsidP="00C637CA">
            <w:pPr>
              <w:jc w:val="center"/>
              <w:rPr>
                <w:b/>
                <w:szCs w:val="28"/>
              </w:rPr>
            </w:pPr>
            <w:r w:rsidRPr="00C637CA">
              <w:rPr>
                <w:szCs w:val="28"/>
              </w:rPr>
              <w:t xml:space="preserve">Оплата услуг, связанных с </w:t>
            </w:r>
            <w:r>
              <w:rPr>
                <w:szCs w:val="28"/>
              </w:rPr>
              <w:t xml:space="preserve"> проведением комплексных кадастровых работ и </w:t>
            </w:r>
            <w:r w:rsidRPr="00C637CA">
              <w:rPr>
                <w:szCs w:val="28"/>
              </w:rPr>
              <w:t xml:space="preserve">постановкой на </w:t>
            </w:r>
            <w:r>
              <w:rPr>
                <w:szCs w:val="28"/>
              </w:rPr>
              <w:t>государственный учет земельных участков</w:t>
            </w:r>
          </w:p>
        </w:tc>
      </w:tr>
    </w:tbl>
    <w:p w:rsidR="00C637CA" w:rsidRDefault="00C637CA" w:rsidP="00BD6591">
      <w:pPr>
        <w:spacing w:line="312" w:lineRule="auto"/>
        <w:rPr>
          <w:sz w:val="26"/>
          <w:szCs w:val="26"/>
        </w:rPr>
      </w:pPr>
    </w:p>
    <w:p w:rsidR="00C637CA" w:rsidRDefault="00C637CA" w:rsidP="00BD6591">
      <w:pPr>
        <w:spacing w:line="312" w:lineRule="auto"/>
        <w:rPr>
          <w:sz w:val="26"/>
          <w:szCs w:val="26"/>
        </w:rPr>
      </w:pPr>
    </w:p>
    <w:p w:rsidR="00C637CA" w:rsidRDefault="00C637CA" w:rsidP="00BD6591">
      <w:pPr>
        <w:spacing w:line="312" w:lineRule="auto"/>
        <w:rPr>
          <w:sz w:val="26"/>
          <w:szCs w:val="26"/>
        </w:rPr>
      </w:pPr>
    </w:p>
    <w:p w:rsidR="00C637CA" w:rsidRDefault="00C637CA" w:rsidP="00BD6591">
      <w:pPr>
        <w:spacing w:line="312" w:lineRule="auto"/>
        <w:rPr>
          <w:sz w:val="26"/>
          <w:szCs w:val="26"/>
        </w:rPr>
      </w:pPr>
    </w:p>
    <w:p w:rsidR="00C637CA" w:rsidRDefault="00C637CA" w:rsidP="00BD6591">
      <w:pPr>
        <w:spacing w:line="312" w:lineRule="auto"/>
        <w:rPr>
          <w:sz w:val="26"/>
          <w:szCs w:val="26"/>
        </w:rPr>
      </w:pPr>
    </w:p>
    <w:p w:rsidR="00C6420C" w:rsidRPr="008F05A6" w:rsidRDefault="00C6420C" w:rsidP="00C6420C">
      <w:pPr>
        <w:rPr>
          <w:sz w:val="24"/>
          <w:szCs w:val="24"/>
        </w:rPr>
      </w:pPr>
      <w:r w:rsidRPr="008F05A6">
        <w:rPr>
          <w:sz w:val="24"/>
          <w:szCs w:val="24"/>
        </w:rPr>
        <w:t>Исполнитель:</w:t>
      </w:r>
    </w:p>
    <w:p w:rsidR="00C6420C" w:rsidRPr="008F05A6" w:rsidRDefault="00C6420C" w:rsidP="00C6420C">
      <w:pPr>
        <w:rPr>
          <w:sz w:val="24"/>
          <w:szCs w:val="24"/>
        </w:rPr>
      </w:pPr>
      <w:r w:rsidRPr="008F05A6">
        <w:rPr>
          <w:sz w:val="24"/>
          <w:szCs w:val="24"/>
        </w:rPr>
        <w:t>А.Н.Разживина</w:t>
      </w:r>
    </w:p>
    <w:p w:rsidR="00BD6591" w:rsidRPr="008F05A6" w:rsidRDefault="00C6420C" w:rsidP="00C6420C">
      <w:pPr>
        <w:rPr>
          <w:sz w:val="24"/>
          <w:szCs w:val="24"/>
        </w:rPr>
      </w:pPr>
      <w:r w:rsidRPr="008F05A6">
        <w:rPr>
          <w:sz w:val="24"/>
          <w:szCs w:val="24"/>
        </w:rPr>
        <w:t>тел.</w:t>
      </w:r>
      <w:r w:rsidR="00BD6591" w:rsidRPr="008F05A6">
        <w:rPr>
          <w:sz w:val="24"/>
          <w:szCs w:val="24"/>
        </w:rPr>
        <w:t xml:space="preserve"> </w:t>
      </w:r>
      <w:r w:rsidR="004905CD">
        <w:rPr>
          <w:sz w:val="24"/>
          <w:szCs w:val="24"/>
        </w:rPr>
        <w:t xml:space="preserve">8 </w:t>
      </w:r>
      <w:r w:rsidR="00BD6591" w:rsidRPr="008F05A6">
        <w:rPr>
          <w:sz w:val="24"/>
          <w:szCs w:val="24"/>
        </w:rPr>
        <w:t xml:space="preserve">(83159) </w:t>
      </w:r>
      <w:r w:rsidRPr="008F05A6">
        <w:rPr>
          <w:sz w:val="24"/>
          <w:szCs w:val="24"/>
        </w:rPr>
        <w:t>37135</w:t>
      </w:r>
    </w:p>
    <w:sectPr w:rsidR="00BD6591" w:rsidRPr="008F05A6" w:rsidSect="00BD6591">
      <w:pgSz w:w="16838" w:h="11906" w:orient="landscape"/>
      <w:pgMar w:top="719" w:right="1134" w:bottom="5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31C40"/>
    <w:multiLevelType w:val="hybridMultilevel"/>
    <w:tmpl w:val="83EEB638"/>
    <w:lvl w:ilvl="0" w:tplc="6A92F6A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FF7B85"/>
    <w:multiLevelType w:val="hybridMultilevel"/>
    <w:tmpl w:val="D1AC5BC4"/>
    <w:lvl w:ilvl="0" w:tplc="D2D49F88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5C03BD5"/>
    <w:multiLevelType w:val="hybridMultilevel"/>
    <w:tmpl w:val="E0FEFEC6"/>
    <w:lvl w:ilvl="0" w:tplc="C958CE1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4C6B"/>
    <w:rsid w:val="000445E2"/>
    <w:rsid w:val="000513F7"/>
    <w:rsid w:val="00057E83"/>
    <w:rsid w:val="000652DC"/>
    <w:rsid w:val="00065D68"/>
    <w:rsid w:val="00072B2A"/>
    <w:rsid w:val="000826C8"/>
    <w:rsid w:val="000D4B9E"/>
    <w:rsid w:val="000E6962"/>
    <w:rsid w:val="00126CF4"/>
    <w:rsid w:val="00172576"/>
    <w:rsid w:val="00183186"/>
    <w:rsid w:val="001A01B1"/>
    <w:rsid w:val="001E1FEF"/>
    <w:rsid w:val="001F56D9"/>
    <w:rsid w:val="002364AE"/>
    <w:rsid w:val="00255103"/>
    <w:rsid w:val="002D6631"/>
    <w:rsid w:val="002E28BD"/>
    <w:rsid w:val="002F27AE"/>
    <w:rsid w:val="0035726A"/>
    <w:rsid w:val="003947EF"/>
    <w:rsid w:val="00421494"/>
    <w:rsid w:val="00481E82"/>
    <w:rsid w:val="004905CD"/>
    <w:rsid w:val="004B62E0"/>
    <w:rsid w:val="004C4203"/>
    <w:rsid w:val="004D1A0E"/>
    <w:rsid w:val="004D4A0E"/>
    <w:rsid w:val="0052392A"/>
    <w:rsid w:val="0055567B"/>
    <w:rsid w:val="00567783"/>
    <w:rsid w:val="00574FAF"/>
    <w:rsid w:val="005A7161"/>
    <w:rsid w:val="005B09D9"/>
    <w:rsid w:val="005C0384"/>
    <w:rsid w:val="006164B3"/>
    <w:rsid w:val="00623EEC"/>
    <w:rsid w:val="00660FDB"/>
    <w:rsid w:val="006705FB"/>
    <w:rsid w:val="00675AEA"/>
    <w:rsid w:val="00770ECB"/>
    <w:rsid w:val="007B03B5"/>
    <w:rsid w:val="007F1C70"/>
    <w:rsid w:val="007F4222"/>
    <w:rsid w:val="008623E7"/>
    <w:rsid w:val="00867B11"/>
    <w:rsid w:val="008A787D"/>
    <w:rsid w:val="008F05A6"/>
    <w:rsid w:val="00901621"/>
    <w:rsid w:val="00905D09"/>
    <w:rsid w:val="009070A7"/>
    <w:rsid w:val="009156E3"/>
    <w:rsid w:val="00941857"/>
    <w:rsid w:val="009755B1"/>
    <w:rsid w:val="009B3301"/>
    <w:rsid w:val="009D0C34"/>
    <w:rsid w:val="009D1066"/>
    <w:rsid w:val="009E0DC4"/>
    <w:rsid w:val="009F0E67"/>
    <w:rsid w:val="009F5790"/>
    <w:rsid w:val="00A60552"/>
    <w:rsid w:val="00A755A6"/>
    <w:rsid w:val="00A900EB"/>
    <w:rsid w:val="00AD18FF"/>
    <w:rsid w:val="00B0151B"/>
    <w:rsid w:val="00B01A72"/>
    <w:rsid w:val="00B0639B"/>
    <w:rsid w:val="00B317E8"/>
    <w:rsid w:val="00B44A06"/>
    <w:rsid w:val="00B57A92"/>
    <w:rsid w:val="00B64C6B"/>
    <w:rsid w:val="00B7726B"/>
    <w:rsid w:val="00BD6591"/>
    <w:rsid w:val="00C07123"/>
    <w:rsid w:val="00C12577"/>
    <w:rsid w:val="00C637CA"/>
    <w:rsid w:val="00C6420C"/>
    <w:rsid w:val="00C84BCB"/>
    <w:rsid w:val="00C85120"/>
    <w:rsid w:val="00D174C2"/>
    <w:rsid w:val="00DE733D"/>
    <w:rsid w:val="00E01BF3"/>
    <w:rsid w:val="00E075E6"/>
    <w:rsid w:val="00E62343"/>
    <w:rsid w:val="00E80FD0"/>
    <w:rsid w:val="00E81AC4"/>
    <w:rsid w:val="00EB5FDA"/>
    <w:rsid w:val="00F301AA"/>
    <w:rsid w:val="00F42969"/>
    <w:rsid w:val="00F60C3C"/>
    <w:rsid w:val="00F616C3"/>
    <w:rsid w:val="00FA5DEE"/>
    <w:rsid w:val="00FC1A7F"/>
    <w:rsid w:val="00FE7F68"/>
    <w:rsid w:val="00FF06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4C6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445E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Расходы, связанные с управлением муниципальной собственностью городского округа г</vt:lpstr>
    </vt:vector>
  </TitlesOfParts>
  <Company/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Расходы, связанные с управлением муниципальной собственностью городского округа г</dc:title>
  <dc:creator>Пользователь</dc:creator>
  <cp:lastModifiedBy>Разживина</cp:lastModifiedBy>
  <cp:revision>7</cp:revision>
  <dcterms:created xsi:type="dcterms:W3CDTF">2021-01-29T11:10:00Z</dcterms:created>
  <dcterms:modified xsi:type="dcterms:W3CDTF">2021-02-03T07:56:00Z</dcterms:modified>
</cp:coreProperties>
</file>